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9DB" w:rsidRPr="000A09DB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Pr="000A09DB">
        <w:rPr>
          <w:rFonts w:ascii="Times New Roman" w:hAnsi="Times New Roman" w:cs="Times New Roman"/>
          <w:sz w:val="28"/>
          <w:szCs w:val="28"/>
        </w:rPr>
        <w:t>«</w:t>
      </w:r>
      <w:r w:rsidR="00082876">
        <w:rPr>
          <w:rFonts w:ascii="Times New Roman" w:hAnsi="Times New Roman" w:cs="Times New Roman"/>
          <w:sz w:val="28"/>
          <w:szCs w:val="28"/>
        </w:rPr>
        <w:t>10</w:t>
      </w:r>
      <w:r w:rsidRPr="000A09DB">
        <w:rPr>
          <w:rFonts w:ascii="Times New Roman" w:hAnsi="Times New Roman" w:cs="Times New Roman"/>
          <w:sz w:val="28"/>
          <w:szCs w:val="28"/>
        </w:rPr>
        <w:t xml:space="preserve">» </w:t>
      </w:r>
      <w:r w:rsidR="00082876">
        <w:rPr>
          <w:rFonts w:ascii="Times New Roman" w:hAnsi="Times New Roman" w:cs="Times New Roman"/>
          <w:sz w:val="28"/>
          <w:szCs w:val="28"/>
        </w:rPr>
        <w:t>июня</w:t>
      </w:r>
      <w:r w:rsidRPr="000A09DB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A09DB" w:rsidRPr="005B3830" w:rsidRDefault="000A09DB" w:rsidP="000A09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09DB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658C3">
        <w:rPr>
          <w:rFonts w:ascii="Times New Roman" w:hAnsi="Times New Roman" w:cs="Times New Roman"/>
          <w:sz w:val="28"/>
          <w:szCs w:val="28"/>
        </w:rPr>
        <w:t>21</w:t>
      </w:r>
    </w:p>
    <w:p w:rsidR="000A09DB" w:rsidRPr="005B3830" w:rsidRDefault="000A09DB" w:rsidP="000A09DB">
      <w:pPr>
        <w:rPr>
          <w:rFonts w:ascii="Times New Roman" w:hAnsi="Times New Roman" w:cs="Times New Roman"/>
          <w:sz w:val="28"/>
          <w:szCs w:val="28"/>
        </w:rPr>
      </w:pPr>
    </w:p>
    <w:p w:rsidR="000A09DB" w:rsidRPr="00D426D0" w:rsidRDefault="000A09DB" w:rsidP="000A09DB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5599П </w:t>
      </w:r>
      <w:r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 195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месторождения» </w:t>
      </w:r>
      <w:r w:rsidR="002C040D">
        <w:rPr>
          <w:rFonts w:ascii="Times New Roman" w:hAnsi="Times New Roman" w:cs="Times New Roman"/>
          <w:b/>
          <w:sz w:val="28"/>
          <w:szCs w:val="28"/>
        </w:rPr>
        <w:t xml:space="preserve">в отношении территории, находящейся </w:t>
      </w:r>
      <w:r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9DB">
        <w:rPr>
          <w:rFonts w:ascii="Times New Roman" w:hAnsi="Times New Roman" w:cs="Times New Roman"/>
          <w:b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814070">
        <w:rPr>
          <w:rFonts w:ascii="Times New Roman" w:hAnsi="Times New Roman" w:cs="Times New Roman"/>
          <w:b/>
          <w:sz w:val="28"/>
          <w:szCs w:val="28"/>
        </w:rPr>
        <w:t>,</w:t>
      </w:r>
      <w:r w:rsidR="002C040D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 </w:t>
      </w:r>
      <w:r w:rsidR="007D1016">
        <w:rPr>
          <w:rFonts w:ascii="Times New Roman" w:hAnsi="Times New Roman" w:cs="Times New Roman"/>
          <w:b/>
          <w:sz w:val="28"/>
          <w:szCs w:val="28"/>
        </w:rPr>
        <w:t>63:31:1706004</w:t>
      </w:r>
    </w:p>
    <w:p w:rsidR="000A09DB" w:rsidRPr="005B3830" w:rsidRDefault="000A09DB" w:rsidP="000A09D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DB" w:rsidRPr="005B3830" w:rsidRDefault="000A09DB" w:rsidP="000A09D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DB" w:rsidRPr="005B3830" w:rsidRDefault="000A09DB" w:rsidP="000A09DB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 w:rsidRPr="005038B7">
        <w:rPr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814070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proofErr w:type="spellStart"/>
      <w:r w:rsidRPr="00814070">
        <w:rPr>
          <w:sz w:val="28"/>
          <w:szCs w:val="28"/>
        </w:rPr>
        <w:t>Воротнее</w:t>
      </w:r>
      <w:proofErr w:type="spellEnd"/>
      <w:r w:rsidRPr="00814070">
        <w:rPr>
          <w:sz w:val="28"/>
          <w:szCs w:val="28"/>
        </w:rPr>
        <w:t xml:space="preserve"> муниципального района Сергиевский</w:t>
      </w:r>
      <w:r w:rsidRPr="005B3830">
        <w:rPr>
          <w:sz w:val="28"/>
          <w:szCs w:val="28"/>
        </w:rPr>
        <w:t xml:space="preserve"> Самарской области</w:t>
      </w:r>
    </w:p>
    <w:p w:rsidR="000A09DB" w:rsidRPr="005B3830" w:rsidRDefault="000A09DB" w:rsidP="000A09DB">
      <w:pPr>
        <w:rPr>
          <w:rFonts w:ascii="Times New Roman" w:hAnsi="Times New Roman" w:cs="Times New Roman"/>
          <w:sz w:val="28"/>
          <w:szCs w:val="28"/>
        </w:rPr>
      </w:pPr>
    </w:p>
    <w:p w:rsidR="000A09DB" w:rsidRPr="005B3830" w:rsidRDefault="000A09DB" w:rsidP="000A09DB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A09DB" w:rsidRPr="005B3830" w:rsidRDefault="000A09DB" w:rsidP="000A09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9DB" w:rsidRPr="002C1226" w:rsidRDefault="000A09DB" w:rsidP="000A09DB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</w:t>
      </w: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5599П </w:t>
      </w:r>
      <w:r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 195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месторождения» </w:t>
      </w:r>
      <w:r w:rsidR="002C040D" w:rsidRPr="002C040D">
        <w:rPr>
          <w:rFonts w:ascii="Times New Roman" w:hAnsi="Times New Roman" w:cs="Times New Roman"/>
          <w:b/>
          <w:sz w:val="28"/>
          <w:szCs w:val="28"/>
        </w:rPr>
        <w:t>в отношении территории, находящейся в границах</w:t>
      </w:r>
      <w:r w:rsidRPr="002C0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C040D">
        <w:rPr>
          <w:rFonts w:ascii="Times New Roman" w:hAnsi="Times New Roman" w:cs="Times New Roman"/>
          <w:b/>
          <w:sz w:val="28"/>
          <w:szCs w:val="28"/>
        </w:rPr>
        <w:t>Воротнее</w:t>
      </w:r>
      <w:proofErr w:type="spellEnd"/>
      <w:r w:rsidRPr="002C04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2C040D" w:rsidRPr="002C040D">
        <w:rPr>
          <w:rFonts w:ascii="Times New Roman" w:hAnsi="Times New Roman" w:cs="Times New Roman"/>
          <w:b/>
          <w:sz w:val="28"/>
          <w:szCs w:val="28"/>
        </w:rPr>
        <w:t>, на земельном участке с кадастровым номером 63:31:1706004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 xml:space="preserve">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5599П </w:t>
      </w:r>
      <w:r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 195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2C040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 отношении территории, находящейся в границах сельского поселения </w:t>
      </w:r>
      <w:proofErr w:type="spellStart"/>
      <w:r w:rsidR="002C040D">
        <w:rPr>
          <w:rFonts w:ascii="Times New Roman" w:hAnsi="Times New Roman" w:cs="Times New Roman"/>
          <w:b/>
          <w:color w:val="0D0D0D"/>
          <w:sz w:val="28"/>
          <w:szCs w:val="28"/>
        </w:rPr>
        <w:t>Воротнее</w:t>
      </w:r>
      <w:proofErr w:type="spellEnd"/>
      <w:r w:rsidR="002C040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2C040D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 xml:space="preserve">муниципального района Сергиевский Самарской области, на земельном участке с кадастровым номером 63:31:1706004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25FB6">
        <w:rPr>
          <w:rFonts w:ascii="Times New Roman" w:hAnsi="Times New Roman" w:cs="Times New Roman"/>
          <w:sz w:val="28"/>
          <w:szCs w:val="28"/>
        </w:rPr>
        <w:t>27 сентября 2019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A09DB" w:rsidRPr="002C1226" w:rsidRDefault="000A09DB" w:rsidP="000A09DB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t xml:space="preserve">В указанный в настоящем пункте срок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 w:rsidRPr="005038B7">
        <w:rPr>
          <w:sz w:val="28"/>
          <w:szCs w:val="28"/>
        </w:rPr>
        <w:t>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proofErr w:type="spellStart"/>
      <w:r>
        <w:rPr>
          <w:color w:val="auto"/>
          <w:sz w:val="28"/>
          <w:szCs w:val="28"/>
        </w:rPr>
        <w:t>Воротнее</w:t>
      </w:r>
      <w:proofErr w:type="spellEnd"/>
      <w:r>
        <w:rPr>
          <w:color w:val="auto"/>
          <w:sz w:val="28"/>
          <w:szCs w:val="28"/>
        </w:rPr>
        <w:t xml:space="preserve">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C1226">
        <w:rPr>
          <w:color w:val="auto"/>
          <w:sz w:val="28"/>
          <w:szCs w:val="28"/>
        </w:rPr>
        <w:t>области</w:t>
      </w:r>
      <w:proofErr w:type="gramEnd"/>
      <w:r w:rsidRPr="002C12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>
        <w:rPr>
          <w:b/>
          <w:sz w:val="28"/>
          <w:szCs w:val="28"/>
        </w:rPr>
        <w:t>АО «</w:t>
      </w:r>
      <w:proofErr w:type="spellStart"/>
      <w:r>
        <w:rPr>
          <w:b/>
          <w:sz w:val="28"/>
          <w:szCs w:val="28"/>
        </w:rPr>
        <w:t>Самаранефтегаз</w:t>
      </w:r>
      <w:proofErr w:type="spellEnd"/>
      <w:r>
        <w:rPr>
          <w:b/>
          <w:sz w:val="28"/>
          <w:szCs w:val="28"/>
        </w:rPr>
        <w:t xml:space="preserve">» 5599П </w:t>
      </w:r>
      <w:r w:rsidRPr="00690A38">
        <w:rPr>
          <w:b/>
          <w:color w:val="0D0D0D"/>
          <w:sz w:val="28"/>
          <w:szCs w:val="28"/>
        </w:rPr>
        <w:t>«</w:t>
      </w:r>
      <w:r>
        <w:rPr>
          <w:b/>
          <w:sz w:val="28"/>
          <w:szCs w:val="28"/>
        </w:rPr>
        <w:t xml:space="preserve">Сбор нефти и газа со скважины № 195 </w:t>
      </w:r>
      <w:proofErr w:type="spellStart"/>
      <w:r>
        <w:rPr>
          <w:b/>
          <w:sz w:val="28"/>
          <w:szCs w:val="28"/>
        </w:rPr>
        <w:t>Ямкинского</w:t>
      </w:r>
      <w:proofErr w:type="spellEnd"/>
      <w:r>
        <w:rPr>
          <w:b/>
          <w:sz w:val="28"/>
          <w:szCs w:val="28"/>
        </w:rPr>
        <w:t xml:space="preserve"> месторождения</w:t>
      </w:r>
      <w:r>
        <w:rPr>
          <w:b/>
          <w:color w:val="0D0D0D"/>
          <w:sz w:val="28"/>
          <w:szCs w:val="28"/>
        </w:rPr>
        <w:t>»</w:t>
      </w:r>
      <w:r w:rsidR="002C040D">
        <w:rPr>
          <w:b/>
          <w:color w:val="0D0D0D"/>
          <w:sz w:val="28"/>
          <w:szCs w:val="28"/>
        </w:rPr>
        <w:t xml:space="preserve"> в отношении территории, находящейся в границах сельского поселения </w:t>
      </w:r>
      <w:proofErr w:type="spellStart"/>
      <w:r w:rsidR="002C040D">
        <w:rPr>
          <w:b/>
          <w:color w:val="0D0D0D"/>
          <w:sz w:val="28"/>
          <w:szCs w:val="28"/>
        </w:rPr>
        <w:t>Воротнее</w:t>
      </w:r>
      <w:proofErr w:type="spellEnd"/>
      <w:r w:rsidR="002C040D">
        <w:rPr>
          <w:b/>
          <w:color w:val="0D0D0D"/>
          <w:sz w:val="28"/>
          <w:szCs w:val="28"/>
        </w:rPr>
        <w:t xml:space="preserve"> муниципального района Сергиевский Самарской области, на земельном участке с кадастровым номером 63:31:1706004</w:t>
      </w:r>
      <w:r w:rsidRPr="002C1226">
        <w:rPr>
          <w:color w:val="auto"/>
          <w:sz w:val="28"/>
          <w:szCs w:val="28"/>
        </w:rPr>
        <w:t>.</w:t>
      </w:r>
    </w:p>
    <w:p w:rsidR="000A09DB" w:rsidRDefault="000A09DB" w:rsidP="000A09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Pr="00814070">
        <w:rPr>
          <w:rFonts w:ascii="Times New Roman" w:hAnsi="Times New Roman" w:cs="Times New Roman"/>
          <w:sz w:val="28"/>
          <w:szCs w:val="28"/>
        </w:rPr>
        <w:t>0</w:t>
      </w:r>
      <w:r w:rsidR="00814070" w:rsidRPr="00814070">
        <w:rPr>
          <w:rFonts w:ascii="Times New Roman" w:hAnsi="Times New Roman" w:cs="Times New Roman"/>
          <w:sz w:val="28"/>
          <w:szCs w:val="28"/>
        </w:rPr>
        <w:t>5</w:t>
      </w:r>
      <w:r w:rsidRPr="00814070">
        <w:rPr>
          <w:rFonts w:ascii="Times New Roman" w:hAnsi="Times New Roman" w:cs="Times New Roman"/>
          <w:sz w:val="28"/>
          <w:szCs w:val="28"/>
        </w:rPr>
        <w:t>.06.2019 г.</w:t>
      </w:r>
    </w:p>
    <w:p w:rsidR="000A09DB" w:rsidRPr="00D426D0" w:rsidRDefault="000A09DB" w:rsidP="000A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A09DB" w:rsidRPr="005B3830" w:rsidRDefault="000A09DB" w:rsidP="000A09D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A09DB" w:rsidRPr="005B3830" w:rsidRDefault="000A09DB" w:rsidP="000A09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09DB" w:rsidRPr="005B3830" w:rsidRDefault="000A09DB" w:rsidP="000A09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9DB" w:rsidRDefault="000A09DB" w:rsidP="000A09DB">
      <w:pPr>
        <w:rPr>
          <w:rFonts w:ascii="Times New Roman" w:hAnsi="Times New Roman" w:cs="Times New Roman"/>
          <w:sz w:val="28"/>
          <w:szCs w:val="28"/>
        </w:rPr>
      </w:pPr>
    </w:p>
    <w:p w:rsidR="000A09DB" w:rsidRDefault="000A09DB" w:rsidP="000A09DB">
      <w:pPr>
        <w:rPr>
          <w:rFonts w:ascii="Times New Roman" w:hAnsi="Times New Roman" w:cs="Times New Roman"/>
          <w:sz w:val="28"/>
          <w:szCs w:val="28"/>
        </w:rPr>
      </w:pPr>
    </w:p>
    <w:p w:rsidR="000A09DB" w:rsidRPr="005B3830" w:rsidRDefault="0046265C" w:rsidP="000A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A09DB" w:rsidRPr="005B38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09DB"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09DB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</w:p>
    <w:p w:rsidR="000A09DB" w:rsidRPr="000A09DB" w:rsidRDefault="000A09DB" w:rsidP="00082876">
      <w:pPr>
        <w:spacing w:line="276" w:lineRule="auto"/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6265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265C">
        <w:rPr>
          <w:rFonts w:ascii="Times New Roman" w:hAnsi="Times New Roman" w:cs="Times New Roman"/>
          <w:sz w:val="28"/>
          <w:szCs w:val="28"/>
        </w:rPr>
        <w:t>Кузнецова</w:t>
      </w:r>
    </w:p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Pr="000A09DB" w:rsidRDefault="000A09DB" w:rsidP="000A09DB"/>
    <w:p w:rsidR="000A09DB" w:rsidRDefault="000A09DB" w:rsidP="000A09DB"/>
    <w:p w:rsidR="006E1E6C" w:rsidRPr="000A09DB" w:rsidRDefault="006E1E6C" w:rsidP="000A09DB"/>
    <w:sectPr w:rsidR="006E1E6C" w:rsidRPr="000A09DB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DB"/>
    <w:rsid w:val="00082876"/>
    <w:rsid w:val="000A09DB"/>
    <w:rsid w:val="002C040D"/>
    <w:rsid w:val="0046265C"/>
    <w:rsid w:val="006658C3"/>
    <w:rsid w:val="006C1892"/>
    <w:rsid w:val="006E1E6C"/>
    <w:rsid w:val="007D1016"/>
    <w:rsid w:val="00814070"/>
    <w:rsid w:val="00AE1446"/>
    <w:rsid w:val="00AE70F5"/>
    <w:rsid w:val="00CF30E0"/>
    <w:rsid w:val="00DD29AB"/>
    <w:rsid w:val="00E25FB6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B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9DB"/>
    <w:pPr>
      <w:ind w:left="720"/>
    </w:pPr>
  </w:style>
  <w:style w:type="paragraph" w:customStyle="1" w:styleId="Default">
    <w:name w:val="Default"/>
    <w:uiPriority w:val="99"/>
    <w:rsid w:val="000A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A0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2019-05-27T11:10:00Z</cp:lastPrinted>
  <dcterms:created xsi:type="dcterms:W3CDTF">2019-05-27T10:59:00Z</dcterms:created>
  <dcterms:modified xsi:type="dcterms:W3CDTF">2019-06-03T07:09:00Z</dcterms:modified>
</cp:coreProperties>
</file>